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07"/>
        <w:gridCol w:w="1596"/>
        <w:gridCol w:w="1392"/>
        <w:gridCol w:w="1407"/>
      </w:tblGrid>
      <w:tr w:rsidR="0074696B" w:rsidTr="0074696B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  <w:tc>
          <w:tcPr>
            <w:tcW w:w="9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  <w:tc>
          <w:tcPr>
            <w:tcW w:w="2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696B" w:rsidRDefault="0074696B" w:rsidP="00D24526">
            <w:r>
              <w:t>Приложение 8</w:t>
            </w:r>
          </w:p>
        </w:tc>
      </w:tr>
      <w:tr w:rsidR="0074696B" w:rsidTr="0074696B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96B" w:rsidRDefault="0074696B" w:rsidP="00D24526"/>
        </w:tc>
        <w:tc>
          <w:tcPr>
            <w:tcW w:w="9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  <w:tc>
          <w:tcPr>
            <w:tcW w:w="2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696B" w:rsidRDefault="0074696B" w:rsidP="00D24526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74696B" w:rsidTr="0074696B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  <w:tc>
          <w:tcPr>
            <w:tcW w:w="9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  <w:tc>
          <w:tcPr>
            <w:tcW w:w="2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696B" w:rsidRDefault="0074696B" w:rsidP="00D24526">
            <w:r>
              <w:t xml:space="preserve">от  </w:t>
            </w:r>
            <w:r w:rsidR="007E728D">
              <w:t xml:space="preserve">                     </w:t>
            </w:r>
            <w:r>
              <w:t xml:space="preserve">№      </w:t>
            </w:r>
          </w:p>
        </w:tc>
      </w:tr>
      <w:tr w:rsidR="0074696B" w:rsidTr="0074696B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  <w:tc>
          <w:tcPr>
            <w:tcW w:w="9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</w:tr>
      <w:tr w:rsidR="0074696B" w:rsidTr="0074696B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2021 год и на плановый период 2022 и 2023 годов</w:t>
            </w:r>
          </w:p>
        </w:tc>
      </w:tr>
      <w:tr w:rsidR="0074696B" w:rsidTr="0074696B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  <w:tc>
          <w:tcPr>
            <w:tcW w:w="9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</w:tr>
      <w:tr w:rsidR="0074696B" w:rsidTr="0074696B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  <w:tc>
          <w:tcPr>
            <w:tcW w:w="9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28D" w:rsidRDefault="007E728D" w:rsidP="00D24526">
            <w:pPr>
              <w:jc w:val="right"/>
            </w:pPr>
          </w:p>
          <w:p w:rsidR="0074696B" w:rsidRDefault="0074696B" w:rsidP="00D24526">
            <w:pPr>
              <w:jc w:val="right"/>
            </w:pPr>
            <w:r>
              <w:t>тыс. руб.</w:t>
            </w:r>
          </w:p>
        </w:tc>
      </w:tr>
      <w:tr w:rsidR="0074696B" w:rsidTr="0074696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№ п/п</w:t>
            </w:r>
          </w:p>
        </w:tc>
        <w:tc>
          <w:tcPr>
            <w:tcW w:w="982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2021 год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2022 год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2023 год</w:t>
            </w:r>
          </w:p>
        </w:tc>
      </w:tr>
    </w:tbl>
    <w:p w:rsidR="0074696B" w:rsidRPr="0074696B" w:rsidRDefault="0074696B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07"/>
        <w:gridCol w:w="1596"/>
        <w:gridCol w:w="1392"/>
        <w:gridCol w:w="1407"/>
      </w:tblGrid>
      <w:tr w:rsidR="0074696B" w:rsidTr="0074696B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1</w:t>
            </w:r>
          </w:p>
        </w:tc>
        <w:tc>
          <w:tcPr>
            <w:tcW w:w="9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3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5</w:t>
            </w:r>
          </w:p>
        </w:tc>
      </w:tr>
      <w:tr w:rsidR="0074696B" w:rsidTr="0074696B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74696B" w:rsidTr="0074696B">
        <w:trPr>
          <w:cantSplit/>
        </w:trPr>
        <w:tc>
          <w:tcPr>
            <w:tcW w:w="10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856 348,7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0,0</w:t>
            </w:r>
          </w:p>
        </w:tc>
      </w:tr>
      <w:tr w:rsidR="0074696B" w:rsidTr="0074696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1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96B" w:rsidRDefault="0074696B" w:rsidP="00D24526">
            <w: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713 632,2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0,0</w:t>
            </w:r>
          </w:p>
        </w:tc>
      </w:tr>
      <w:tr w:rsidR="0074696B" w:rsidTr="0074696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2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96B" w:rsidRDefault="0074696B" w:rsidP="00D24526">
            <w:r>
              <w:t>Строительство автомобильной дороги по ул. 1-й Прокатной (от ул. Зеркальной до ул. им. Академика О.К. Антонова)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3 747,5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0,0</w:t>
            </w:r>
          </w:p>
        </w:tc>
      </w:tr>
      <w:tr w:rsidR="0074696B" w:rsidTr="0074696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3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96B" w:rsidRDefault="0074696B" w:rsidP="00D24526">
            <w:r>
              <w:t>Строительство автомобильной дороги по ул. Автомобильной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4 300,8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0,0</w:t>
            </w:r>
          </w:p>
        </w:tc>
      </w:tr>
      <w:tr w:rsidR="0074696B" w:rsidTr="0074696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4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96B" w:rsidRDefault="0074696B" w:rsidP="00D24526">
            <w:r>
              <w:t>Строительство автомобильной дороги по ул. им. Гришаева В.И. (от ул. им. Зыбина П.М. до ул. им. Тархова С.Ф.) в жилом районе «Солнечный - 2»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25 600,0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0,0</w:t>
            </w:r>
          </w:p>
        </w:tc>
      </w:tr>
      <w:tr w:rsidR="0074696B" w:rsidTr="0074696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5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96B" w:rsidRDefault="0074696B" w:rsidP="00D24526">
            <w:r>
              <w:t>Строительство автомобильной дороги по ул. им. Зыбина П.М. в границах VI и VII микрорайонов жилого района «Солнечный-2»  Кировского района 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74 650,0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0,0</w:t>
            </w:r>
          </w:p>
        </w:tc>
      </w:tr>
      <w:tr w:rsidR="0074696B" w:rsidTr="0074696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6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96B" w:rsidRDefault="0074696B" w:rsidP="00D24526">
            <w:r>
              <w:t>Строительство автомобильной дороги по ул. им. Михаила Булгакова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5 521,6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0,0</w:t>
            </w:r>
          </w:p>
        </w:tc>
      </w:tr>
      <w:tr w:rsidR="0074696B" w:rsidTr="0074696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7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96B" w:rsidRDefault="0074696B" w:rsidP="00D24526">
            <w:r>
              <w:t>Строительство автомобильной дороги по ул. им. Сдобнова Николая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6 720,0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0,0</w:t>
            </w:r>
          </w:p>
        </w:tc>
      </w:tr>
      <w:tr w:rsidR="0074696B" w:rsidTr="0074696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8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96B" w:rsidRDefault="0074696B" w:rsidP="00D24526">
            <w:r>
              <w:t>Строительство автомобильной дороги по ул. Рижской (от ул. им. Блинова Ф.А. до 1-го проезда Строителей)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2 077,6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0,0</w:t>
            </w:r>
          </w:p>
        </w:tc>
      </w:tr>
      <w:tr w:rsidR="0074696B" w:rsidTr="0074696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9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96B" w:rsidRDefault="0074696B" w:rsidP="00D24526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4 979,0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0,0</w:t>
            </w:r>
          </w:p>
        </w:tc>
      </w:tr>
      <w:tr w:rsidR="0074696B" w:rsidTr="0074696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lastRenderedPageBreak/>
              <w:t>10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96B" w:rsidRDefault="0074696B" w:rsidP="00D24526">
            <w:r>
              <w:t xml:space="preserve">Строительство участка автомобильной дороги от Московского шоссе, в продолжение проезда верхнего Нефтегорского, до границы муниципального образования «Город Саратов» 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15 120,0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0,0</w:t>
            </w:r>
          </w:p>
        </w:tc>
      </w:tr>
      <w:tr w:rsidR="0074696B" w:rsidTr="0074696B">
        <w:trPr>
          <w:cantSplit/>
        </w:trPr>
        <w:tc>
          <w:tcPr>
            <w:tcW w:w="10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856 348,7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0,0</w:t>
            </w:r>
          </w:p>
        </w:tc>
      </w:tr>
      <w:tr w:rsidR="0074696B" w:rsidTr="0074696B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74696B" w:rsidTr="0074696B">
        <w:trPr>
          <w:cantSplit/>
        </w:trPr>
        <w:tc>
          <w:tcPr>
            <w:tcW w:w="10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45 000,0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45 000,0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45 000,0</w:t>
            </w:r>
          </w:p>
        </w:tc>
      </w:tr>
      <w:tr w:rsidR="0074696B" w:rsidTr="0074696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1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96B" w:rsidRDefault="0074696B" w:rsidP="00D24526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45 000,0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45 000,0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45 000,0</w:t>
            </w:r>
          </w:p>
        </w:tc>
      </w:tr>
      <w:tr w:rsidR="0074696B" w:rsidTr="0074696B">
        <w:trPr>
          <w:cantSplit/>
        </w:trPr>
        <w:tc>
          <w:tcPr>
            <w:tcW w:w="10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45 000,0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45 000,0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45 000,0</w:t>
            </w:r>
          </w:p>
        </w:tc>
      </w:tr>
      <w:tr w:rsidR="0074696B" w:rsidTr="0074696B">
        <w:trPr>
          <w:cantSplit/>
        </w:trPr>
        <w:tc>
          <w:tcPr>
            <w:tcW w:w="103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96B" w:rsidRDefault="0074696B" w:rsidP="00D24526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Pr="006876D3" w:rsidRDefault="0074696B" w:rsidP="00D24526">
            <w:pPr>
              <w:jc w:val="right"/>
              <w:rPr>
                <w:bCs/>
              </w:rPr>
            </w:pPr>
            <w:r w:rsidRPr="006876D3">
              <w:rPr>
                <w:bCs/>
              </w:rPr>
              <w:t>901 348,7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Pr="006876D3" w:rsidRDefault="0074696B" w:rsidP="00D24526">
            <w:pPr>
              <w:jc w:val="right"/>
              <w:rPr>
                <w:bCs/>
              </w:rPr>
            </w:pPr>
            <w:r w:rsidRPr="006876D3">
              <w:rPr>
                <w:bCs/>
              </w:rPr>
              <w:t>45 000,0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96B" w:rsidRPr="006876D3" w:rsidRDefault="0074696B" w:rsidP="00D24526">
            <w:pPr>
              <w:jc w:val="right"/>
              <w:rPr>
                <w:bCs/>
              </w:rPr>
            </w:pPr>
            <w:r w:rsidRPr="006876D3">
              <w:rPr>
                <w:bCs/>
              </w:rPr>
              <w:t>45 000,0</w:t>
            </w:r>
          </w:p>
        </w:tc>
      </w:tr>
      <w:tr w:rsidR="0074696B" w:rsidTr="0074696B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r>
              <w:t xml:space="preserve"> </w:t>
            </w:r>
          </w:p>
        </w:tc>
        <w:tc>
          <w:tcPr>
            <w:tcW w:w="9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</w:tr>
      <w:tr w:rsidR="0074696B" w:rsidTr="0074696B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  <w:tc>
          <w:tcPr>
            <w:tcW w:w="9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</w:tr>
      <w:tr w:rsidR="0074696B" w:rsidTr="0074696B">
        <w:trPr>
          <w:cantSplit/>
        </w:trPr>
        <w:tc>
          <w:tcPr>
            <w:tcW w:w="103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r>
              <w:t>Председатель комитета по финансам администрации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</w:tr>
      <w:tr w:rsidR="0074696B" w:rsidTr="0074696B">
        <w:trPr>
          <w:cantSplit/>
        </w:trPr>
        <w:tc>
          <w:tcPr>
            <w:tcW w:w="103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r>
              <w:t>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/>
        </w:tc>
        <w:tc>
          <w:tcPr>
            <w:tcW w:w="2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96B" w:rsidRDefault="0074696B" w:rsidP="00D24526">
            <w:pPr>
              <w:jc w:val="right"/>
            </w:pPr>
            <w:r>
              <w:t>А.С. Струков</w:t>
            </w:r>
          </w:p>
        </w:tc>
      </w:tr>
    </w:tbl>
    <w:p w:rsidR="0074696B" w:rsidRPr="00EC6DD2" w:rsidRDefault="0074696B" w:rsidP="0074696B"/>
    <w:p w:rsidR="00E2598B" w:rsidRPr="0074696B" w:rsidRDefault="00E2598B" w:rsidP="0074696B"/>
    <w:sectPr w:rsidR="00E2598B" w:rsidRPr="0074696B" w:rsidSect="006876D3">
      <w:headerReference w:type="even" r:id="rId8"/>
      <w:headerReference w:type="default" r:id="rId9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8AB" w:rsidRDefault="008F58AB" w:rsidP="0074696B">
      <w:r>
        <w:separator/>
      </w:r>
    </w:p>
  </w:endnote>
  <w:endnote w:type="continuationSeparator" w:id="1">
    <w:p w:rsidR="008F58AB" w:rsidRDefault="008F58AB" w:rsidP="00746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8AB" w:rsidRDefault="008F58AB" w:rsidP="0074696B">
      <w:r>
        <w:separator/>
      </w:r>
    </w:p>
  </w:footnote>
  <w:footnote w:type="continuationSeparator" w:id="1">
    <w:p w:rsidR="008F58AB" w:rsidRDefault="008F58AB" w:rsidP="007469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96B" w:rsidRDefault="00764C58" w:rsidP="00DA47B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4696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4696B" w:rsidRDefault="0074696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96B" w:rsidRDefault="00764C58" w:rsidP="00DA47B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46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018DE">
      <w:rPr>
        <w:rStyle w:val="a7"/>
        <w:noProof/>
      </w:rPr>
      <w:t>2</w:t>
    </w:r>
    <w:r>
      <w:rPr>
        <w:rStyle w:val="a7"/>
      </w:rPr>
      <w:fldChar w:fldCharType="end"/>
    </w:r>
  </w:p>
  <w:p w:rsidR="0074696B" w:rsidRDefault="0074696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74696B"/>
    <w:rsid w:val="00221BF9"/>
    <w:rsid w:val="00223975"/>
    <w:rsid w:val="002C3F39"/>
    <w:rsid w:val="003D7D13"/>
    <w:rsid w:val="004E4B57"/>
    <w:rsid w:val="006808C6"/>
    <w:rsid w:val="006876D3"/>
    <w:rsid w:val="007018DE"/>
    <w:rsid w:val="0074696B"/>
    <w:rsid w:val="00764C58"/>
    <w:rsid w:val="007E728D"/>
    <w:rsid w:val="008F58AB"/>
    <w:rsid w:val="00A24CAF"/>
    <w:rsid w:val="00A82B1C"/>
    <w:rsid w:val="00B912FD"/>
    <w:rsid w:val="00BA340F"/>
    <w:rsid w:val="00E2598B"/>
    <w:rsid w:val="00EF413C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469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4696B"/>
  </w:style>
  <w:style w:type="paragraph" w:styleId="a5">
    <w:name w:val="footer"/>
    <w:basedOn w:val="a"/>
    <w:link w:val="a6"/>
    <w:uiPriority w:val="99"/>
    <w:semiHidden/>
    <w:unhideWhenUsed/>
    <w:rsid w:val="007469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696B"/>
  </w:style>
  <w:style w:type="character" w:styleId="a7">
    <w:name w:val="page number"/>
    <w:basedOn w:val="a0"/>
    <w:uiPriority w:val="99"/>
    <w:semiHidden/>
    <w:unhideWhenUsed/>
    <w:rsid w:val="007469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DYRI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00598-6D53-4F3A-8508-21A5CBADA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0</TotalTime>
  <Pages>2</Pages>
  <Words>407</Words>
  <Characters>2321</Characters>
  <Application>Microsoft Office Word</Application>
  <DocSecurity>0</DocSecurity>
  <Lines>19</Lines>
  <Paragraphs>5</Paragraphs>
  <ScaleCrop>false</ScaleCrop>
  <Company/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GudyrinaOA</dc:creator>
  <cp:lastModifiedBy>UdalovaDA</cp:lastModifiedBy>
  <cp:revision>2</cp:revision>
  <dcterms:created xsi:type="dcterms:W3CDTF">2020-10-30T10:40:00Z</dcterms:created>
  <dcterms:modified xsi:type="dcterms:W3CDTF">2020-10-30T10:40:00Z</dcterms:modified>
</cp:coreProperties>
</file>